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2856AB" w:rsidP="00843C5E">
            <w:pPr>
              <w:rPr>
                <w:sz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图书馆管理实务与案例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2856AB" w:rsidP="00843C5E">
            <w:pPr>
              <w:rPr>
                <w:sz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07010200</w:t>
            </w: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2856AB" w:rsidP="00843C5E">
            <w:pPr>
              <w:rPr>
                <w:sz w:val="24"/>
              </w:rPr>
            </w:pPr>
            <w:r w:rsidRPr="00E21053">
              <w:rPr>
                <w:rFonts w:hint="eastAsia"/>
              </w:rPr>
              <w:t>专业核心课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2856AB" w:rsidP="00843C5E">
            <w:pPr>
              <w:rPr>
                <w:sz w:val="24"/>
              </w:rPr>
            </w:pPr>
            <w:r>
              <w:rPr>
                <w:sz w:val="24"/>
              </w:rPr>
              <w:t>信息管理学院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856AB" w:rsidP="007C03C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7C03C7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-202</w:t>
            </w:r>
            <w:r w:rsidR="007C03C7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第二学期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856AB" w:rsidP="00843C5E">
            <w:pPr>
              <w:rPr>
                <w:sz w:val="24"/>
              </w:rPr>
            </w:pPr>
            <w:r>
              <w:rPr>
                <w:sz w:val="24"/>
              </w:rPr>
              <w:t>谢欢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iehuan</w:t>
            </w:r>
            <w:r>
              <w:rPr>
                <w:rFonts w:hint="eastAsia"/>
                <w:sz w:val="24"/>
              </w:rPr>
              <w:t>@nju.edu.cn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图书情报与档案管理（图书馆学专业、研究生及以上优先考虑）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7C03C7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CA3288" w:rsidP="004616B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7C03C7">
              <w:rPr>
                <w:rFonts w:hint="eastAsia"/>
                <w:spacing w:val="14"/>
                <w:sz w:val="24"/>
              </w:rPr>
              <w:t>2022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 w:rsidR="007C03C7">
              <w:rPr>
                <w:rFonts w:hint="eastAsia"/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2856AB">
              <w:rPr>
                <w:rFonts w:hint="eastAsia"/>
                <w:spacing w:val="14"/>
                <w:sz w:val="24"/>
              </w:rPr>
              <w:t>202</w:t>
            </w:r>
            <w:r w:rsidR="004616B9">
              <w:rPr>
                <w:spacing w:val="14"/>
                <w:sz w:val="24"/>
              </w:rPr>
              <w:t>2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 w:rsidR="002856AB">
              <w:rPr>
                <w:rFonts w:hint="eastAsia"/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2856AB">
              <w:rPr>
                <w:rFonts w:hint="eastAsia"/>
                <w:spacing w:val="14"/>
                <w:sz w:val="24"/>
              </w:rPr>
              <w:t>840</w:t>
            </w:r>
            <w:r w:rsidR="00B42EB3"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CA3288" w:rsidRPr="00CA3288" w:rsidRDefault="002856AB" w:rsidP="00843C5E">
            <w:pPr>
              <w:rPr>
                <w:sz w:val="24"/>
              </w:rPr>
            </w:pPr>
            <w:r>
              <w:rPr>
                <w:sz w:val="24"/>
              </w:rPr>
              <w:t>主要职责</w:t>
            </w:r>
            <w:r>
              <w:rPr>
                <w:rFonts w:hint="eastAsia"/>
                <w:sz w:val="24"/>
              </w:rPr>
              <w:t>：</w:t>
            </w:r>
          </w:p>
          <w:p w:rsidR="002E5A09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协助授课教师完成授课</w:t>
            </w:r>
          </w:p>
          <w:p w:rsidR="002856AB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）协助授课教师批改作业</w:t>
            </w:r>
          </w:p>
          <w:p w:rsidR="002856AB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）部分实践课程带队负责</w:t>
            </w:r>
          </w:p>
          <w:p w:rsidR="002856AB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）充当学生与授课教师之间的联络人</w:t>
            </w: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856AB" w:rsidP="00843C5E">
            <w:pPr>
              <w:rPr>
                <w:sz w:val="24"/>
              </w:rPr>
            </w:pPr>
            <w:r>
              <w:rPr>
                <w:sz w:val="24"/>
              </w:rPr>
              <w:t>考核由授课教师根据工作情况予以考核</w:t>
            </w:r>
          </w:p>
          <w:p w:rsidR="002E5A09" w:rsidRPr="00203408" w:rsidRDefault="002E5A09" w:rsidP="002856AB">
            <w:pPr>
              <w:rPr>
                <w:sz w:val="24"/>
              </w:rPr>
            </w:pPr>
          </w:p>
        </w:tc>
      </w:tr>
    </w:tbl>
    <w:p w:rsidR="002E5A09" w:rsidRDefault="001B2F6B" w:rsidP="002E5A09">
      <w:r>
        <w:rPr>
          <w:rFonts w:hint="eastAsia"/>
        </w:rPr>
        <w:lastRenderedPageBreak/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B42EB3">
        <w:rPr>
          <w:rFonts w:hint="eastAsia"/>
        </w:rPr>
        <w:t>）、“百”层次优课</w:t>
      </w:r>
      <w:r>
        <w:rPr>
          <w:rFonts w:hint="eastAsia"/>
        </w:rPr>
        <w:t>。</w:t>
      </w:r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EF8" w:rsidRDefault="00BC5EF8" w:rsidP="00EA2FC4">
      <w:r>
        <w:separator/>
      </w:r>
    </w:p>
  </w:endnote>
  <w:endnote w:type="continuationSeparator" w:id="0">
    <w:p w:rsidR="00BC5EF8" w:rsidRDefault="00BC5EF8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EF8" w:rsidRDefault="00BC5EF8" w:rsidP="00EA2FC4">
      <w:r>
        <w:separator/>
      </w:r>
    </w:p>
  </w:footnote>
  <w:footnote w:type="continuationSeparator" w:id="0">
    <w:p w:rsidR="00BC5EF8" w:rsidRDefault="00BC5EF8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2F"/>
    <w:rsid w:val="0006449F"/>
    <w:rsid w:val="00175F0A"/>
    <w:rsid w:val="001974D0"/>
    <w:rsid w:val="001A45CA"/>
    <w:rsid w:val="001B2F6B"/>
    <w:rsid w:val="00260CB0"/>
    <w:rsid w:val="002856AB"/>
    <w:rsid w:val="002E5A09"/>
    <w:rsid w:val="0037478D"/>
    <w:rsid w:val="003C280A"/>
    <w:rsid w:val="003F22FD"/>
    <w:rsid w:val="004616B9"/>
    <w:rsid w:val="00481A0B"/>
    <w:rsid w:val="006F52CE"/>
    <w:rsid w:val="0075632F"/>
    <w:rsid w:val="007C03C7"/>
    <w:rsid w:val="008B4EE9"/>
    <w:rsid w:val="008D3434"/>
    <w:rsid w:val="008E1185"/>
    <w:rsid w:val="00996E8F"/>
    <w:rsid w:val="009F02A8"/>
    <w:rsid w:val="009F767B"/>
    <w:rsid w:val="00A67B35"/>
    <w:rsid w:val="00AD1FD3"/>
    <w:rsid w:val="00B42EB3"/>
    <w:rsid w:val="00B67F72"/>
    <w:rsid w:val="00BC5EF8"/>
    <w:rsid w:val="00C31466"/>
    <w:rsid w:val="00CA3288"/>
    <w:rsid w:val="00CC1C35"/>
    <w:rsid w:val="00D95346"/>
    <w:rsid w:val="00E21053"/>
    <w:rsid w:val="00EA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2308B"/>
  <w15:docId w15:val="{C72EF143-02C2-419C-8BF2-0480540F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Dell</cp:lastModifiedBy>
  <cp:revision>16</cp:revision>
  <dcterms:created xsi:type="dcterms:W3CDTF">2017-02-17T02:43:00Z</dcterms:created>
  <dcterms:modified xsi:type="dcterms:W3CDTF">2022-01-03T08:41:00Z</dcterms:modified>
</cp:coreProperties>
</file>